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1" w:rsidRDefault="00191FF1" w:rsidP="00191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14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Výuka v naší přípravné třídě</w:t>
      </w:r>
      <w:bookmarkStart w:id="0" w:name="_GoBack"/>
      <w:bookmarkEnd w:id="0"/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191FF1" w:rsidRPr="00AA7753" w:rsidTr="00B27C25">
        <w:trPr>
          <w:trHeight w:val="702"/>
        </w:trPr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8.10 – 8.45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9.00 – 9.40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10.20 – 11.00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11.15 – 12.00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Pondělí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M/RP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HV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Pobyt venku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Úterý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RP/M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VV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Pobyt venku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Středa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M/RP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TV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Pobyt venku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Čtvrtek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RP/M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HV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Pobyt venku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Pátek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M/RP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PV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Pobyt venku</w:t>
            </w:r>
          </w:p>
        </w:tc>
      </w:tr>
    </w:tbl>
    <w:p w:rsidR="00536F0E" w:rsidRDefault="00536F0E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1009650"/>
            <wp:effectExtent l="19050" t="0" r="9525" b="0"/>
            <wp:docPr id="1" name="irc_mi" descr="https://encrypted-tbn0.gstatic.com/images?q=tbn:ANd9GcT4UXcH2-VOgjfyFZUkief2CnZlsi0mcZoo_AO6hOios1NJ5O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4UXcH2-VOgjfyFZUkief2CnZlsi0mcZoo_AO6hOios1NJ5OT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191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14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Režim dne v naší přípravné třídě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7661"/>
      </w:tblGrid>
      <w:tr w:rsidR="00191FF1" w:rsidRPr="00694E3F" w:rsidTr="00B27C25">
        <w:trPr>
          <w:trHeight w:val="6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7.45 – 8.10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Scházení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přípravné třídě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Příchod, samostatnost, sebeobsluha, hygiena, snídaně,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individuální přístup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 – 8.45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Ranní kruh</w:t>
            </w:r>
            <w:r w:rsidRPr="00D0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Pozdrav, přivítání, orientace v čase a prostoru, retrospektiva,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motivace 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Jazyková výchova, didaktické hry.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8.45 – 9.00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Přestávka: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pitný režim, </w:t>
            </w:r>
            <w:r w:rsidRPr="0007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individuální přístup</w:t>
            </w:r>
            <w:r w:rsidRPr="00565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– 9.40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Řízen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činnost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frontální, skupinová, práce ve dvojicích, individuální):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ozumov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výchov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zahrnující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jazykovou komunikaci, matematické představy a rozvoj poznání (příroda, společnost, svět).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Pracovní listy,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listy, didaktické hry.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565677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Přestávka: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svačina, </w:t>
            </w:r>
            <w:r w:rsidRPr="0007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individuální přístup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947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Spontánní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činnosti</w:t>
            </w:r>
            <w:r w:rsidRPr="00947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dle volby dětí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7F9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ámětové hry, konstruktivní hry, volné kreslení, prohlížení dětských knih a časopisů.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– 11.0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Řízen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činnost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frontální, skupinová, práce ve dvojicích, individuáln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Pracovní činnost, tělesná, výtvarná </w:t>
            </w:r>
            <w:r w:rsidRPr="000E4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hudební výchova.                                                                          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– 11.15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Přestávka: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pitný režim, úklid třídy</w:t>
            </w:r>
            <w:r w:rsidRPr="00565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 – 12.00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Pobyt venku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50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</w:t>
            </w:r>
            <w:r w:rsidRPr="00947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rium, školní hřiště,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dětské hřiště, </w:t>
            </w:r>
            <w:r w:rsidRPr="00947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vycházka do přírody.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Rozloučení se a rozcházení dětí: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Domů s rodiči nebo do školní družiny.</w:t>
            </w:r>
          </w:p>
        </w:tc>
      </w:tr>
    </w:tbl>
    <w:p w:rsidR="00191FF1" w:rsidRDefault="00191FF1" w:rsidP="0019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01">
        <w:rPr>
          <w:rFonts w:ascii="Times New Roman" w:eastAsia="Times New Roman" w:hAnsi="Times New Roman" w:cs="Times New Roman"/>
          <w:b/>
          <w:sz w:val="24"/>
          <w:szCs w:val="24"/>
        </w:rPr>
        <w:t>Režim dne</w:t>
      </w:r>
      <w:r w:rsidRPr="0069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94E3F">
        <w:rPr>
          <w:rFonts w:ascii="Times New Roman" w:eastAsia="Times New Roman" w:hAnsi="Times New Roman" w:cs="Times New Roman"/>
          <w:sz w:val="24"/>
          <w:szCs w:val="24"/>
        </w:rPr>
        <w:t>orientační s přihlédnut</w:t>
      </w:r>
      <w:r>
        <w:rPr>
          <w:rFonts w:ascii="Times New Roman" w:eastAsia="Times New Roman" w:hAnsi="Times New Roman" w:cs="Times New Roman"/>
          <w:sz w:val="24"/>
          <w:szCs w:val="24"/>
        </w:rPr>
        <w:t>í k individuálním potřebám dětí.</w:t>
      </w:r>
    </w:p>
    <w:sectPr w:rsidR="00191FF1" w:rsidSect="002C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57" w:rsidRDefault="006C6957" w:rsidP="001C6E6C">
      <w:pPr>
        <w:spacing w:after="0" w:line="240" w:lineRule="auto"/>
      </w:pPr>
      <w:r>
        <w:separator/>
      </w:r>
    </w:p>
  </w:endnote>
  <w:endnote w:type="continuationSeparator" w:id="0">
    <w:p w:rsidR="006C6957" w:rsidRDefault="006C6957" w:rsidP="001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57" w:rsidRDefault="006C6957" w:rsidP="001C6E6C">
      <w:pPr>
        <w:spacing w:after="0" w:line="240" w:lineRule="auto"/>
      </w:pPr>
      <w:r>
        <w:separator/>
      </w:r>
    </w:p>
  </w:footnote>
  <w:footnote w:type="continuationSeparator" w:id="0">
    <w:p w:rsidR="006C6957" w:rsidRDefault="006C6957" w:rsidP="001C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102"/>
    <w:multiLevelType w:val="hybridMultilevel"/>
    <w:tmpl w:val="86086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F"/>
    <w:rsid w:val="00027631"/>
    <w:rsid w:val="00042A98"/>
    <w:rsid w:val="0005098F"/>
    <w:rsid w:val="000754D0"/>
    <w:rsid w:val="000E4B98"/>
    <w:rsid w:val="00114A9D"/>
    <w:rsid w:val="001776EF"/>
    <w:rsid w:val="00183CCE"/>
    <w:rsid w:val="00191FF1"/>
    <w:rsid w:val="001C6E6C"/>
    <w:rsid w:val="001F0015"/>
    <w:rsid w:val="001F1B79"/>
    <w:rsid w:val="002967D5"/>
    <w:rsid w:val="002B1A8B"/>
    <w:rsid w:val="002C0E93"/>
    <w:rsid w:val="002C138D"/>
    <w:rsid w:val="002E599D"/>
    <w:rsid w:val="00367733"/>
    <w:rsid w:val="00374B39"/>
    <w:rsid w:val="0038188A"/>
    <w:rsid w:val="003D30F6"/>
    <w:rsid w:val="003E3C44"/>
    <w:rsid w:val="004E2760"/>
    <w:rsid w:val="00520F6E"/>
    <w:rsid w:val="00536F0E"/>
    <w:rsid w:val="00547547"/>
    <w:rsid w:val="005620B7"/>
    <w:rsid w:val="005633CD"/>
    <w:rsid w:val="00565677"/>
    <w:rsid w:val="00574520"/>
    <w:rsid w:val="005C3DD6"/>
    <w:rsid w:val="006228A0"/>
    <w:rsid w:val="006409F4"/>
    <w:rsid w:val="00644224"/>
    <w:rsid w:val="00694E3F"/>
    <w:rsid w:val="006B7A8E"/>
    <w:rsid w:val="006C6957"/>
    <w:rsid w:val="00787F99"/>
    <w:rsid w:val="00814800"/>
    <w:rsid w:val="00876E30"/>
    <w:rsid w:val="008971B9"/>
    <w:rsid w:val="008D4729"/>
    <w:rsid w:val="00947A01"/>
    <w:rsid w:val="00A32931"/>
    <w:rsid w:val="00A62BA8"/>
    <w:rsid w:val="00AA7753"/>
    <w:rsid w:val="00B279B5"/>
    <w:rsid w:val="00BD08B8"/>
    <w:rsid w:val="00BF1B08"/>
    <w:rsid w:val="00C3191C"/>
    <w:rsid w:val="00C84F59"/>
    <w:rsid w:val="00D05DB6"/>
    <w:rsid w:val="00D84687"/>
    <w:rsid w:val="00DE7FC2"/>
    <w:rsid w:val="00DF4228"/>
    <w:rsid w:val="00E7008B"/>
    <w:rsid w:val="00E94670"/>
    <w:rsid w:val="00EA1601"/>
    <w:rsid w:val="00EF0ABB"/>
    <w:rsid w:val="00F403C9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E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94E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6E6C"/>
  </w:style>
  <w:style w:type="paragraph" w:styleId="Zpat">
    <w:name w:val="footer"/>
    <w:basedOn w:val="Normln"/>
    <w:link w:val="Zpat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6E6C"/>
  </w:style>
  <w:style w:type="paragraph" w:customStyle="1" w:styleId="bigger2">
    <w:name w:val="bigger2"/>
    <w:basedOn w:val="Normln"/>
    <w:rsid w:val="00C84F59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6F0E"/>
    <w:pPr>
      <w:ind w:left="720"/>
      <w:contextualSpacing/>
    </w:pPr>
  </w:style>
  <w:style w:type="table" w:styleId="Mkatabulky">
    <w:name w:val="Table Grid"/>
    <w:basedOn w:val="Normlntabulka"/>
    <w:uiPriority w:val="59"/>
    <w:rsid w:val="007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E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94E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6E6C"/>
  </w:style>
  <w:style w:type="paragraph" w:styleId="Zpat">
    <w:name w:val="footer"/>
    <w:basedOn w:val="Normln"/>
    <w:link w:val="Zpat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6E6C"/>
  </w:style>
  <w:style w:type="paragraph" w:customStyle="1" w:styleId="bigger2">
    <w:name w:val="bigger2"/>
    <w:basedOn w:val="Normln"/>
    <w:rsid w:val="00C84F59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6F0E"/>
    <w:pPr>
      <w:ind w:left="720"/>
      <w:contextualSpacing/>
    </w:pPr>
  </w:style>
  <w:style w:type="table" w:styleId="Mkatabulky">
    <w:name w:val="Table Grid"/>
    <w:basedOn w:val="Normlntabulka"/>
    <w:uiPriority w:val="59"/>
    <w:rsid w:val="007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9D8D-3399-41A5-BB7F-F3F3D354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Kopal</dc:creator>
  <cp:lastModifiedBy>Helena</cp:lastModifiedBy>
  <cp:revision>2</cp:revision>
  <cp:lastPrinted>2019-10-21T20:17:00Z</cp:lastPrinted>
  <dcterms:created xsi:type="dcterms:W3CDTF">2019-10-22T11:01:00Z</dcterms:created>
  <dcterms:modified xsi:type="dcterms:W3CDTF">2019-10-22T11:01:00Z</dcterms:modified>
</cp:coreProperties>
</file>